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588" w:type="dxa"/>
        <w:tblLook w:val="04A0" w:firstRow="1" w:lastRow="0" w:firstColumn="1" w:lastColumn="0" w:noHBand="0" w:noVBand="1"/>
      </w:tblPr>
      <w:tblGrid>
        <w:gridCol w:w="2043"/>
        <w:gridCol w:w="2530"/>
        <w:gridCol w:w="1866"/>
        <w:gridCol w:w="2886"/>
        <w:gridCol w:w="3305"/>
        <w:gridCol w:w="1958"/>
      </w:tblGrid>
      <w:tr w:rsidR="00D60A2D" w:rsidRPr="00A16AA4" w:rsidTr="006D3215">
        <w:trPr>
          <w:trHeight w:val="640"/>
        </w:trPr>
        <w:tc>
          <w:tcPr>
            <w:tcW w:w="14588" w:type="dxa"/>
            <w:gridSpan w:val="6"/>
            <w:shd w:val="clear" w:color="auto" w:fill="FBE4D5" w:themeFill="accent2" w:themeFillTint="33"/>
            <w:vAlign w:val="center"/>
          </w:tcPr>
          <w:p w:rsidR="00D60A2D" w:rsidRPr="006D3215" w:rsidRDefault="00D60A2D" w:rsidP="007771EC">
            <w:pPr>
              <w:pStyle w:val="Alnt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6D3215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GAUN SPORIUM YETİŞKİN VE ÖZEL DERSLER </w:t>
            </w:r>
          </w:p>
        </w:tc>
      </w:tr>
      <w:tr w:rsidR="00A16AA4" w:rsidRPr="00A16AA4" w:rsidTr="006D3215">
        <w:trPr>
          <w:trHeight w:val="640"/>
        </w:trPr>
        <w:tc>
          <w:tcPr>
            <w:tcW w:w="2043" w:type="dxa"/>
            <w:vMerge w:val="restart"/>
            <w:shd w:val="clear" w:color="auto" w:fill="DEEAF6" w:themeFill="accent1" w:themeFillTint="33"/>
            <w:vAlign w:val="center"/>
          </w:tcPr>
          <w:p w:rsidR="00A16AA4" w:rsidRPr="00A16AA4" w:rsidRDefault="00A16AA4" w:rsidP="009264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PİLATES YETİŞKİN</w:t>
            </w:r>
          </w:p>
          <w:p w:rsidR="00A16AA4" w:rsidRPr="00A16AA4" w:rsidRDefault="0092640B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(GRUP DERSİ)</w:t>
            </w:r>
          </w:p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Merge w:val="restart"/>
            <w:shd w:val="clear" w:color="auto" w:fill="DEEAF6" w:themeFill="accent1" w:themeFillTint="33"/>
            <w:vAlign w:val="center"/>
          </w:tcPr>
          <w:p w:rsidR="00A16AA4" w:rsidRPr="00A16AA4" w:rsidRDefault="004C76AF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PAZARTES</w:t>
            </w:r>
            <w:bookmarkStart w:id="0" w:name="_GoBack"/>
            <w:bookmarkEnd w:id="0"/>
            <w:r w:rsidR="00DF2E78">
              <w:rPr>
                <w:rFonts w:ascii="Times New Roman" w:hAnsi="Times New Roman" w:cs="Times New Roman"/>
                <w:sz w:val="16"/>
                <w:szCs w:val="16"/>
              </w:rPr>
              <w:t>İ-ÇARŞAMBA</w:t>
            </w:r>
          </w:p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vMerge w:val="restart"/>
            <w:shd w:val="clear" w:color="auto" w:fill="DEEAF6" w:themeFill="accent1" w:themeFillTint="33"/>
            <w:vAlign w:val="center"/>
          </w:tcPr>
          <w:p w:rsid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  <w:proofErr w:type="gramEnd"/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-13:00</w:t>
            </w:r>
          </w:p>
          <w:p w:rsidR="00A16AA4" w:rsidRPr="00A16AA4" w:rsidRDefault="00A16AA4" w:rsidP="00DF2E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6" w:type="dxa"/>
            <w:shd w:val="clear" w:color="auto" w:fill="DEEAF6" w:themeFill="accent1" w:themeFillTint="33"/>
            <w:vAlign w:val="center"/>
          </w:tcPr>
          <w:p w:rsidR="00A16AA4" w:rsidRPr="00A16AA4" w:rsidRDefault="00A16AA4" w:rsidP="001F3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ÖĞRENCİ ÜCRET</w:t>
            </w:r>
          </w:p>
        </w:tc>
        <w:tc>
          <w:tcPr>
            <w:tcW w:w="3305" w:type="dxa"/>
            <w:shd w:val="clear" w:color="auto" w:fill="DEEAF6" w:themeFill="accent1" w:themeFillTint="33"/>
            <w:vAlign w:val="center"/>
          </w:tcPr>
          <w:p w:rsidR="00A16AA4" w:rsidRPr="00A16AA4" w:rsidRDefault="00A16AA4" w:rsidP="001F3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GAUN </w:t>
            </w: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PERSONEL ÜCRET</w:t>
            </w:r>
          </w:p>
        </w:tc>
        <w:tc>
          <w:tcPr>
            <w:tcW w:w="1956" w:type="dxa"/>
            <w:shd w:val="clear" w:color="auto" w:fill="DEEAF6" w:themeFill="accent1" w:themeFillTint="33"/>
            <w:vAlign w:val="center"/>
          </w:tcPr>
          <w:p w:rsidR="00A16AA4" w:rsidRPr="00A16AA4" w:rsidRDefault="00A16AA4" w:rsidP="001F3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SİVİL ÜCRET</w:t>
            </w:r>
          </w:p>
        </w:tc>
      </w:tr>
      <w:tr w:rsidR="00A16AA4" w:rsidRPr="00A16AA4" w:rsidTr="006D3215">
        <w:trPr>
          <w:trHeight w:val="640"/>
        </w:trPr>
        <w:tc>
          <w:tcPr>
            <w:tcW w:w="2043" w:type="dxa"/>
            <w:vMerge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Merge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6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3305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56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</w:t>
            </w:r>
          </w:p>
        </w:tc>
      </w:tr>
      <w:tr w:rsidR="00A16AA4" w:rsidRPr="00A16AA4" w:rsidTr="006D3215">
        <w:trPr>
          <w:trHeight w:val="640"/>
        </w:trPr>
        <w:tc>
          <w:tcPr>
            <w:tcW w:w="2043" w:type="dxa"/>
            <w:vMerge w:val="restart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YÜZME YETİŞKİN (GRUP DERSİ)</w:t>
            </w:r>
          </w:p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Merge w:val="restart"/>
            <w:shd w:val="clear" w:color="auto" w:fill="auto"/>
            <w:vAlign w:val="center"/>
          </w:tcPr>
          <w:p w:rsidR="00A16AA4" w:rsidRPr="00A16AA4" w:rsidRDefault="00A16AA4" w:rsidP="001F3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ÇARŞAMBA-CUMA(KADIN)</w:t>
            </w:r>
          </w:p>
          <w:p w:rsidR="00A16AA4" w:rsidRPr="00A16AA4" w:rsidRDefault="00A16AA4" w:rsidP="001F3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CUMARTESİ-PAZAR(KADIN)</w:t>
            </w:r>
          </w:p>
          <w:p w:rsidR="00A16AA4" w:rsidRPr="00A16AA4" w:rsidRDefault="00372C88" w:rsidP="00372C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  <w:r w:rsidR="00A16AA4" w:rsidRPr="00A16AA4">
              <w:rPr>
                <w:rFonts w:ascii="Times New Roman" w:hAnsi="Times New Roman" w:cs="Times New Roman"/>
                <w:sz w:val="16"/>
                <w:szCs w:val="16"/>
              </w:rPr>
              <w:t>-CUMA(ERKEK)</w:t>
            </w: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 w:rsidR="00A16AA4" w:rsidRPr="00A16AA4" w:rsidRDefault="00A16AA4" w:rsidP="0062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  <w:proofErr w:type="gramEnd"/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-17:30</w:t>
            </w:r>
          </w:p>
          <w:p w:rsidR="00A16AA4" w:rsidRPr="00A16AA4" w:rsidRDefault="00A16AA4" w:rsidP="0062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  <w:proofErr w:type="gramEnd"/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-17:30</w:t>
            </w:r>
          </w:p>
          <w:p w:rsidR="00A16AA4" w:rsidRPr="00A16AA4" w:rsidRDefault="00A16AA4" w:rsidP="00627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22:00</w:t>
            </w:r>
            <w:proofErr w:type="gramEnd"/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-23:00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ÖĞRENCİ ÜCRET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GAUN</w:t>
            </w: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PERSONEL ÜCRET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SİVİL ÜCRET</w:t>
            </w:r>
          </w:p>
        </w:tc>
      </w:tr>
      <w:tr w:rsidR="00A16AA4" w:rsidRPr="00A16AA4" w:rsidTr="006D3215">
        <w:trPr>
          <w:trHeight w:val="640"/>
        </w:trPr>
        <w:tc>
          <w:tcPr>
            <w:tcW w:w="2043" w:type="dxa"/>
            <w:vMerge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Merge/>
            <w:shd w:val="clear" w:color="auto" w:fill="auto"/>
            <w:vAlign w:val="center"/>
          </w:tcPr>
          <w:p w:rsidR="00A16AA4" w:rsidRPr="00A16AA4" w:rsidRDefault="00A16AA4" w:rsidP="001F3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6" w:type="dxa"/>
            <w:vMerge/>
            <w:shd w:val="clear" w:color="auto" w:fill="auto"/>
            <w:vAlign w:val="center"/>
          </w:tcPr>
          <w:p w:rsidR="00A16AA4" w:rsidRPr="00A16AA4" w:rsidRDefault="00A16AA4" w:rsidP="001F3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</w:t>
            </w:r>
          </w:p>
        </w:tc>
      </w:tr>
      <w:tr w:rsidR="00A16AA4" w:rsidRPr="00A16AA4" w:rsidTr="006D3215">
        <w:trPr>
          <w:trHeight w:val="640"/>
        </w:trPr>
        <w:tc>
          <w:tcPr>
            <w:tcW w:w="2043" w:type="dxa"/>
            <w:vMerge w:val="restart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YÜZME ÖZEL DERS</w:t>
            </w:r>
          </w:p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sz w:val="16"/>
                <w:szCs w:val="16"/>
              </w:rPr>
              <w:t>1 KİŞİ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sz w:val="16"/>
                <w:szCs w:val="16"/>
              </w:rPr>
              <w:t>2 KİŞİ</w:t>
            </w:r>
          </w:p>
        </w:tc>
        <w:tc>
          <w:tcPr>
            <w:tcW w:w="2886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 KİŞİ</w:t>
            </w:r>
          </w:p>
        </w:tc>
        <w:tc>
          <w:tcPr>
            <w:tcW w:w="3305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 KİŞİ</w:t>
            </w:r>
          </w:p>
        </w:tc>
        <w:tc>
          <w:tcPr>
            <w:tcW w:w="1956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6AA4" w:rsidRPr="00A16AA4" w:rsidTr="006D3215">
        <w:trPr>
          <w:trHeight w:val="640"/>
        </w:trPr>
        <w:tc>
          <w:tcPr>
            <w:tcW w:w="2043" w:type="dxa"/>
            <w:vMerge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shd w:val="clear" w:color="auto" w:fill="DEEAF6" w:themeFill="accent1" w:themeFillTint="33"/>
            <w:vAlign w:val="center"/>
          </w:tcPr>
          <w:p w:rsidR="00A16AA4" w:rsidRPr="00A16AA4" w:rsidRDefault="00A16AA4" w:rsidP="001F3F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</w:tcPr>
          <w:p w:rsidR="00A16AA4" w:rsidRPr="00A16AA4" w:rsidRDefault="00A16AA4" w:rsidP="001F3F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886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3305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956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6AA4" w:rsidRPr="00A16AA4" w:rsidTr="006D3215">
        <w:trPr>
          <w:trHeight w:val="640"/>
        </w:trPr>
        <w:tc>
          <w:tcPr>
            <w:tcW w:w="2043" w:type="dxa"/>
            <w:vMerge w:val="restart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FITNESS ÖZEL DERS</w:t>
            </w:r>
          </w:p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KİŞİ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16AA4" w:rsidRPr="00A16AA4" w:rsidRDefault="00A16AA4" w:rsidP="001F3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KİŞİ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KİŞİ 24 DERS PAKET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KİŞİ 24 DERS PAKET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6AA4" w:rsidRPr="00A16AA4" w:rsidTr="006D3215">
        <w:trPr>
          <w:trHeight w:val="640"/>
        </w:trPr>
        <w:tc>
          <w:tcPr>
            <w:tcW w:w="2043" w:type="dxa"/>
            <w:vMerge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16AA4" w:rsidRPr="00A16AA4" w:rsidRDefault="00A16AA4" w:rsidP="001F3F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12600</w:t>
            </w:r>
          </w:p>
        </w:tc>
        <w:tc>
          <w:tcPr>
            <w:tcW w:w="3305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19600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16AA4" w:rsidRPr="00A16AA4" w:rsidTr="006D3215">
        <w:trPr>
          <w:trHeight w:val="640"/>
        </w:trPr>
        <w:tc>
          <w:tcPr>
            <w:tcW w:w="2043" w:type="dxa"/>
            <w:vMerge w:val="restart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sz w:val="16"/>
                <w:szCs w:val="16"/>
              </w:rPr>
              <w:t>CİMNASTİK ÖZEL DERS</w:t>
            </w:r>
          </w:p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 KİŞİ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</w:tcPr>
          <w:p w:rsidR="00A16AA4" w:rsidRPr="00A16AA4" w:rsidRDefault="00A16AA4" w:rsidP="001F3F8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KİŞİ</w:t>
            </w:r>
          </w:p>
        </w:tc>
        <w:tc>
          <w:tcPr>
            <w:tcW w:w="2886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5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AA4" w:rsidRPr="00A16AA4" w:rsidTr="006D3215">
        <w:trPr>
          <w:trHeight w:val="640"/>
        </w:trPr>
        <w:tc>
          <w:tcPr>
            <w:tcW w:w="2043" w:type="dxa"/>
            <w:vMerge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shd w:val="clear" w:color="auto" w:fill="DEEAF6" w:themeFill="accent1" w:themeFillTint="33"/>
            <w:vAlign w:val="center"/>
          </w:tcPr>
          <w:p w:rsidR="00A16AA4" w:rsidRPr="00A16AA4" w:rsidRDefault="00A16AA4" w:rsidP="00A16A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66" w:type="dxa"/>
            <w:shd w:val="clear" w:color="auto" w:fill="DEEAF6" w:themeFill="accent1" w:themeFillTint="33"/>
            <w:vAlign w:val="center"/>
          </w:tcPr>
          <w:p w:rsidR="00A16AA4" w:rsidRPr="00A16AA4" w:rsidRDefault="00A16AA4" w:rsidP="001F3F8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6A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886" w:type="dxa"/>
            <w:shd w:val="clear" w:color="auto" w:fill="DEEAF6" w:themeFill="accent1" w:themeFillTint="33"/>
            <w:vAlign w:val="center"/>
          </w:tcPr>
          <w:p w:rsidR="00A16AA4" w:rsidRPr="00A16AA4" w:rsidRDefault="00A16AA4" w:rsidP="001F3F8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5" w:type="dxa"/>
            <w:shd w:val="clear" w:color="auto" w:fill="DEEAF6" w:themeFill="accent1" w:themeFillTint="33"/>
            <w:vAlign w:val="center"/>
          </w:tcPr>
          <w:p w:rsidR="00A16AA4" w:rsidRPr="00A16AA4" w:rsidRDefault="00A16AA4" w:rsidP="001F3F8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DEEAF6" w:themeFill="accent1" w:themeFillTint="33"/>
            <w:vAlign w:val="center"/>
          </w:tcPr>
          <w:p w:rsidR="00A16AA4" w:rsidRPr="00A16AA4" w:rsidRDefault="00A16AA4" w:rsidP="001F3F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2650" w:rsidRDefault="00AB2650"/>
    <w:sectPr w:rsidR="00AB2650" w:rsidSect="001F3F8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4F2" w:rsidRDefault="002804F2" w:rsidP="001F3F8D">
      <w:pPr>
        <w:spacing w:after="0" w:line="240" w:lineRule="auto"/>
      </w:pPr>
      <w:r>
        <w:separator/>
      </w:r>
    </w:p>
  </w:endnote>
  <w:endnote w:type="continuationSeparator" w:id="0">
    <w:p w:rsidR="002804F2" w:rsidRDefault="002804F2" w:rsidP="001F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4F2" w:rsidRDefault="002804F2" w:rsidP="001F3F8D">
      <w:pPr>
        <w:spacing w:after="0" w:line="240" w:lineRule="auto"/>
      </w:pPr>
      <w:r>
        <w:separator/>
      </w:r>
    </w:p>
  </w:footnote>
  <w:footnote w:type="continuationSeparator" w:id="0">
    <w:p w:rsidR="002804F2" w:rsidRDefault="002804F2" w:rsidP="001F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Spec="center" w:tblpYSpec="top"/>
      <w:tblW w:w="520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92"/>
      <w:gridCol w:w="3894"/>
      <w:gridCol w:w="4226"/>
      <w:gridCol w:w="3141"/>
    </w:tblGrid>
    <w:tr w:rsidR="00E92C0B" w:rsidTr="00E92C0B">
      <w:trPr>
        <w:cantSplit/>
        <w:trHeight w:val="963"/>
      </w:trPr>
      <w:tc>
        <w:tcPr>
          <w:tcW w:w="113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E92C0B" w:rsidRDefault="00E92C0B" w:rsidP="00E92C0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>
                <wp:extent cx="1130300" cy="48323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3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E92C0B" w:rsidRDefault="00E92C0B" w:rsidP="00E92C0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E92C0B" w:rsidRDefault="00E92C0B" w:rsidP="00E92C0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E92C0B" w:rsidRDefault="00E92C0B" w:rsidP="00E92C0B">
          <w:pPr>
            <w:pStyle w:val="stbilgi"/>
            <w:widowControl w:val="0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</w:rPr>
            <w:t>BİLGİLENDİRME FORMU</w:t>
          </w:r>
        </w:p>
      </w:tc>
      <w:tc>
        <w:tcPr>
          <w:tcW w:w="1079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E92C0B" w:rsidRDefault="00E92C0B" w:rsidP="00E92C0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>
                <wp:extent cx="819785" cy="655320"/>
                <wp:effectExtent l="0" t="0" r="0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78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2C0B" w:rsidTr="00E92C0B">
      <w:trPr>
        <w:cantSplit/>
        <w:trHeight w:val="300"/>
      </w:trPr>
      <w:tc>
        <w:tcPr>
          <w:tcW w:w="11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92C0B" w:rsidRDefault="00E92C0B" w:rsidP="00E92C0B">
          <w:pPr>
            <w:pStyle w:val="stbilgi"/>
            <w:spacing w:line="276" w:lineRule="auto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SPR-FRM-16</w:t>
          </w:r>
        </w:p>
      </w:tc>
      <w:tc>
        <w:tcPr>
          <w:tcW w:w="1338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92C0B" w:rsidRDefault="00E92C0B" w:rsidP="00E92C0B">
          <w:pPr>
            <w:pStyle w:val="stbilgi"/>
            <w:spacing w:line="276" w:lineRule="auto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18.11.2021</w:t>
          </w:r>
        </w:p>
      </w:tc>
      <w:tc>
        <w:tcPr>
          <w:tcW w:w="14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E92C0B" w:rsidRDefault="00E92C0B" w:rsidP="00E92C0B">
          <w:pPr>
            <w:pStyle w:val="stbilgi"/>
            <w:spacing w:line="276" w:lineRule="auto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>
            <w:rPr>
              <w:rFonts w:ascii="Times New Roman" w:hAnsi="Times New Roman"/>
              <w:sz w:val="14"/>
              <w:szCs w:val="14"/>
            </w:rPr>
            <w:t>14.11.2022/01</w:t>
          </w:r>
        </w:p>
      </w:tc>
      <w:tc>
        <w:tcPr>
          <w:tcW w:w="1079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E92C0B" w:rsidRDefault="00E92C0B" w:rsidP="00E92C0B">
          <w:pPr>
            <w:pStyle w:val="stbilgi"/>
            <w:spacing w:before="60" w:line="276" w:lineRule="auto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</w:p>
      </w:tc>
    </w:tr>
  </w:tbl>
  <w:p w:rsidR="00E92C0B" w:rsidRDefault="00E92C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8D"/>
    <w:rsid w:val="00032E68"/>
    <w:rsid w:val="00053F16"/>
    <w:rsid w:val="001F3F8D"/>
    <w:rsid w:val="001F4F35"/>
    <w:rsid w:val="002804F2"/>
    <w:rsid w:val="0029717C"/>
    <w:rsid w:val="002B5FC3"/>
    <w:rsid w:val="00333DBB"/>
    <w:rsid w:val="00372C88"/>
    <w:rsid w:val="0048791A"/>
    <w:rsid w:val="004C76AF"/>
    <w:rsid w:val="0062739E"/>
    <w:rsid w:val="006D3215"/>
    <w:rsid w:val="006E3754"/>
    <w:rsid w:val="007771EC"/>
    <w:rsid w:val="008276A5"/>
    <w:rsid w:val="0092640B"/>
    <w:rsid w:val="00A16AA4"/>
    <w:rsid w:val="00AB2650"/>
    <w:rsid w:val="00BE6597"/>
    <w:rsid w:val="00D60A2D"/>
    <w:rsid w:val="00DD5476"/>
    <w:rsid w:val="00DF2E78"/>
    <w:rsid w:val="00E23496"/>
    <w:rsid w:val="00E92C0B"/>
    <w:rsid w:val="00E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70231D-D997-45E6-9F46-61A6E26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1F3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F3F8D"/>
  </w:style>
  <w:style w:type="paragraph" w:styleId="Altbilgi">
    <w:name w:val="footer"/>
    <w:basedOn w:val="Normal"/>
    <w:link w:val="AltbilgiChar"/>
    <w:uiPriority w:val="99"/>
    <w:unhideWhenUsed/>
    <w:rsid w:val="001F3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3F8D"/>
  </w:style>
  <w:style w:type="paragraph" w:styleId="Alnt">
    <w:name w:val="Quote"/>
    <w:basedOn w:val="Normal"/>
    <w:next w:val="Normal"/>
    <w:link w:val="AlntChar"/>
    <w:uiPriority w:val="29"/>
    <w:qFormat/>
    <w:rsid w:val="007771E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71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2025-06-26T12:42:00Z</dcterms:created>
  <dcterms:modified xsi:type="dcterms:W3CDTF">2025-10-20T09:48:00Z</dcterms:modified>
</cp:coreProperties>
</file>